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25" w:rsidRPr="00FD007A" w:rsidRDefault="008B4A25" w:rsidP="00550A63">
      <w:pPr>
        <w:shd w:val="clear" w:color="auto" w:fill="FFFFFF"/>
        <w:spacing w:after="136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  <w:r w:rsidRPr="00550A63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 xml:space="preserve">Анкета оценки удовлетворенности слушателей качеством курсов по дополнительным профессиональным </w:t>
      </w:r>
      <w:r w:rsidRPr="00FD007A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программам</w:t>
      </w:r>
    </w:p>
    <w:p w:rsidR="0019071E" w:rsidRDefault="008B4A25" w:rsidP="00F87154">
      <w:pPr>
        <w:shd w:val="clear" w:color="auto" w:fill="FFFFFF"/>
        <w:spacing w:after="68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1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слушатель курсов, с це</w:t>
      </w:r>
      <w:r w:rsidR="00550A63" w:rsidRPr="00F87154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 получения обратной связи и оценки</w:t>
      </w:r>
      <w:r w:rsidRPr="00F8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</w:t>
      </w:r>
      <w:proofErr w:type="gramStart"/>
      <w:r w:rsidRPr="00F871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F8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профессиональным программам, просим ответить на вопросы анкеты, оценив каждый критерий по предложенной шкале. Эти данные будут полезны для улучшения работы и определения путей повышения эффективности деятельности</w:t>
      </w:r>
      <w:r w:rsidR="00550A63" w:rsidRPr="00F8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A63" w:rsidRPr="00F87154">
        <w:rPr>
          <w:rFonts w:ascii="Times New Roman" w:hAnsi="Times New Roman" w:cs="Times New Roman"/>
          <w:b/>
          <w:sz w:val="24"/>
          <w:szCs w:val="24"/>
        </w:rPr>
        <w:t>обособленного образовательного структурного подразделения «Учебно-методический центр»</w:t>
      </w:r>
      <w:r w:rsidRPr="00F87154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Ценность исследования во многом зависит от полноты и искренности Ваших ответов.</w:t>
      </w:r>
      <w:r w:rsidR="0019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A25" w:rsidRPr="00F87154" w:rsidRDefault="0019071E" w:rsidP="00F87154">
      <w:pPr>
        <w:shd w:val="clear" w:color="auto" w:fill="FFFFFF"/>
        <w:spacing w:after="68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поля обязательны для заполнения!</w:t>
      </w:r>
    </w:p>
    <w:p w:rsidR="008B4A25" w:rsidRPr="00F87154" w:rsidRDefault="00F87154" w:rsidP="008B4A25">
      <w:pPr>
        <w:shd w:val="clear" w:color="auto" w:fill="FFFFFF"/>
        <w:spacing w:after="68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</w:t>
      </w:r>
      <w:r w:rsidR="008B4A25" w:rsidRPr="00F8715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аименование дополнительной профессиональной программы  </w:t>
      </w:r>
    </w:p>
    <w:p w:rsidR="00F87154" w:rsidRDefault="00F87154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85ED9" w:rsidRPr="008B4A25" w:rsidRDefault="001F7DEF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35pt;margin-top:4.55pt;width:366.1pt;height:0;z-index:251659264" o:connectortype="straight"/>
        </w:pict>
      </w:r>
    </w:p>
    <w:p w:rsidR="008B4A25" w:rsidRPr="00F87154" w:rsidRDefault="00F87154" w:rsidP="008B4A25">
      <w:pPr>
        <w:shd w:val="clear" w:color="auto" w:fill="FFFFFF"/>
        <w:spacing w:after="68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</w:t>
      </w:r>
      <w:r w:rsidR="008B4A25" w:rsidRPr="00F8715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ериод обучения </w:t>
      </w:r>
    </w:p>
    <w:p w:rsidR="008B4A25" w:rsidRDefault="001F7DEF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A25">
        <w:rPr>
          <w:rFonts w:ascii="Arial" w:eastAsia="Times New Roman" w:hAnsi="Arial" w:cs="Arial"/>
          <w:color w:val="000000"/>
          <w:sz w:val="16"/>
          <w:szCs w:val="16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8" type="#_x0000_t75" style="width:1in;height:18.35pt" o:ole="">
            <v:imagedata r:id="rId4" o:title=""/>
          </v:shape>
          <w:control r:id="rId5" w:name="DefaultOcxName1" w:shapeid="_x0000_i1168"/>
        </w:object>
      </w:r>
    </w:p>
    <w:p w:rsidR="00F87154" w:rsidRDefault="00F87154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87154" w:rsidRPr="00F87154" w:rsidRDefault="00F87154" w:rsidP="00F87154">
      <w:pPr>
        <w:shd w:val="clear" w:color="auto" w:fill="FFFFFF"/>
        <w:spacing w:after="68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ФИО</w:t>
      </w:r>
    </w:p>
    <w:p w:rsidR="00F87154" w:rsidRPr="00F87154" w:rsidRDefault="00F87154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 xml:space="preserve">  </w:t>
      </w:r>
    </w:p>
    <w:p w:rsidR="00F87154" w:rsidRPr="008B4A25" w:rsidRDefault="001F7DEF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pict>
          <v:shape id="_x0000_s1026" type="#_x0000_t32" style="position:absolute;margin-left:3.95pt;margin-top:.75pt;width:366.1pt;height:0;z-index:251658240" o:connectortype="straight"/>
        </w:pict>
      </w:r>
    </w:p>
    <w:p w:rsidR="008B4A25" w:rsidRPr="008B4A25" w:rsidRDefault="008B4A25" w:rsidP="008B4A25">
      <w:pPr>
        <w:shd w:val="clear" w:color="auto" w:fill="F6F6F6"/>
        <w:spacing w:after="68" w:line="240" w:lineRule="auto"/>
        <w:outlineLvl w:val="1"/>
        <w:rPr>
          <w:rFonts w:ascii="Arial" w:eastAsia="Times New Roman" w:hAnsi="Arial" w:cs="Arial"/>
          <w:b/>
          <w:bCs/>
          <w:color w:val="019664"/>
          <w:sz w:val="18"/>
          <w:szCs w:val="18"/>
          <w:lang w:eastAsia="ru-RU"/>
        </w:rPr>
      </w:pPr>
      <w:r w:rsidRPr="008B4A25">
        <w:rPr>
          <w:rFonts w:ascii="Arial" w:eastAsia="Times New Roman" w:hAnsi="Arial" w:cs="Arial"/>
          <w:color w:val="019664"/>
          <w:sz w:val="18"/>
          <w:szCs w:val="18"/>
          <w:lang w:eastAsia="ru-RU"/>
        </w:rPr>
        <w:t>Оценка содержания программы</w:t>
      </w:r>
    </w:p>
    <w:p w:rsidR="008B4A25" w:rsidRPr="00F87154" w:rsidRDefault="008B4A25" w:rsidP="008B4A25">
      <w:pPr>
        <w:shd w:val="clear" w:color="auto" w:fill="FFFFFF"/>
        <w:spacing w:after="68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8715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Содержание программы соответствует заявленной тематике  </w:t>
      </w:r>
    </w:p>
    <w:p w:rsidR="008B4A25" w:rsidRDefault="008B4A25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A2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     </w:t>
      </w:r>
      <w:r w:rsidR="001F7DEF" w:rsidRPr="008B4A25">
        <w:rPr>
          <w:rFonts w:ascii="Arial" w:eastAsia="Times New Roman" w:hAnsi="Arial" w:cs="Arial"/>
          <w:color w:val="000000"/>
          <w:sz w:val="16"/>
          <w:szCs w:val="16"/>
        </w:rPr>
        <w:object w:dxaOrig="1440" w:dyaOrig="360">
          <v:shape id="_x0000_i1085" type="#_x0000_t75" style="width:133.8pt;height:18.35pt" o:ole="">
            <v:imagedata r:id="rId6" o:title=""/>
          </v:shape>
          <w:control r:id="rId7" w:name="DefaultOcxName2" w:shapeid="_x0000_i1085"/>
        </w:object>
      </w:r>
    </w:p>
    <w:p w:rsidR="00550A63" w:rsidRPr="008B4A25" w:rsidRDefault="00550A63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B4A25" w:rsidRPr="00F87154" w:rsidRDefault="008B4A25" w:rsidP="008B4A25">
      <w:pPr>
        <w:shd w:val="clear" w:color="auto" w:fill="FFFFFF"/>
        <w:spacing w:after="68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8715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Содержание программы учитывает современные тенденции развития</w:t>
      </w:r>
      <w:r w:rsidR="0087243A" w:rsidRPr="00F8715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отрасли ФК и</w:t>
      </w:r>
      <w:proofErr w:type="gramStart"/>
      <w:r w:rsidR="0087243A" w:rsidRPr="00F8715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С</w:t>
      </w:r>
      <w:proofErr w:type="gramEnd"/>
      <w:r w:rsidR="0087243A" w:rsidRPr="00F8715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F8715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p w:rsidR="008B4A25" w:rsidRDefault="008B4A25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A2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     </w:t>
      </w:r>
      <w:r w:rsidR="001F7DEF" w:rsidRPr="008B4A25">
        <w:rPr>
          <w:rFonts w:ascii="Arial" w:eastAsia="Times New Roman" w:hAnsi="Arial" w:cs="Arial"/>
          <w:color w:val="000000"/>
          <w:sz w:val="16"/>
          <w:szCs w:val="16"/>
        </w:rPr>
        <w:object w:dxaOrig="1440" w:dyaOrig="360">
          <v:shape id="_x0000_i1088" type="#_x0000_t75" style="width:115.45pt;height:18.35pt" o:ole="">
            <v:imagedata r:id="rId8" o:title=""/>
          </v:shape>
          <w:control r:id="rId9" w:name="DefaultOcxName3" w:shapeid="_x0000_i1088"/>
        </w:object>
      </w:r>
    </w:p>
    <w:p w:rsidR="00550A63" w:rsidRPr="00B85ED9" w:rsidRDefault="00550A63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8B4A25" w:rsidRPr="00B85ED9" w:rsidRDefault="008B4A25" w:rsidP="008B4A25">
      <w:pPr>
        <w:shd w:val="clear" w:color="auto" w:fill="FFFFFF"/>
        <w:spacing w:after="68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85ED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Уровень новизны знаний, умений и навыков, приобретенных в процессе обучения  </w:t>
      </w:r>
    </w:p>
    <w:p w:rsidR="008B4A25" w:rsidRDefault="008B4A25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A2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     </w:t>
      </w:r>
      <w:r w:rsidR="001F7DEF" w:rsidRPr="008B4A25">
        <w:rPr>
          <w:rFonts w:ascii="Arial" w:eastAsia="Times New Roman" w:hAnsi="Arial" w:cs="Arial"/>
          <w:color w:val="000000"/>
          <w:sz w:val="16"/>
          <w:szCs w:val="16"/>
        </w:rPr>
        <w:object w:dxaOrig="1440" w:dyaOrig="360">
          <v:shape id="_x0000_i1091" type="#_x0000_t75" style="width:65.9pt;height:18.35pt" o:ole="">
            <v:imagedata r:id="rId10" o:title=""/>
          </v:shape>
          <w:control r:id="rId11" w:name="DefaultOcxName4" w:shapeid="_x0000_i1091"/>
        </w:object>
      </w:r>
    </w:p>
    <w:p w:rsidR="00550A63" w:rsidRPr="00B85ED9" w:rsidRDefault="00550A63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8B4A25" w:rsidRPr="00B85ED9" w:rsidRDefault="008B4A25" w:rsidP="008B4A25">
      <w:pPr>
        <w:shd w:val="clear" w:color="auto" w:fill="FFFFFF"/>
        <w:spacing w:after="68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85ED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Уровень полезности знаний, умений и навыков для профессионального и (или) личностного роста  </w:t>
      </w:r>
    </w:p>
    <w:p w:rsidR="008B4A25" w:rsidRDefault="008B4A25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A2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     </w:t>
      </w:r>
      <w:r w:rsidR="001F7DEF" w:rsidRPr="008B4A25">
        <w:rPr>
          <w:rFonts w:ascii="Arial" w:eastAsia="Times New Roman" w:hAnsi="Arial" w:cs="Arial"/>
          <w:color w:val="000000"/>
          <w:sz w:val="16"/>
          <w:szCs w:val="16"/>
        </w:rPr>
        <w:object w:dxaOrig="1440" w:dyaOrig="360">
          <v:shape id="_x0000_i1094" type="#_x0000_t75" style="width:65.9pt;height:18.35pt" o:ole="">
            <v:imagedata r:id="rId12" o:title=""/>
          </v:shape>
          <w:control r:id="rId13" w:name="DefaultOcxName5" w:shapeid="_x0000_i1094"/>
        </w:object>
      </w:r>
    </w:p>
    <w:p w:rsidR="00550A63" w:rsidRPr="008B4A25" w:rsidRDefault="00550A63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B4A25" w:rsidRPr="00B85ED9" w:rsidRDefault="008B4A25" w:rsidP="008B4A25">
      <w:pPr>
        <w:shd w:val="clear" w:color="auto" w:fill="FFFFFF"/>
        <w:spacing w:after="68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85ED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Уровень практической значимости содержания программы для повышения эффективности </w:t>
      </w:r>
      <w:r w:rsidR="0087243A" w:rsidRPr="00B85ED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профессиональной </w:t>
      </w:r>
      <w:r w:rsidRPr="00B85ED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деятельности </w:t>
      </w:r>
    </w:p>
    <w:p w:rsidR="008B4A25" w:rsidRDefault="008B4A25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A2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     </w:t>
      </w:r>
      <w:r w:rsidR="001F7DEF" w:rsidRPr="008B4A25">
        <w:rPr>
          <w:rFonts w:ascii="Arial" w:eastAsia="Times New Roman" w:hAnsi="Arial" w:cs="Arial"/>
          <w:color w:val="000000"/>
          <w:sz w:val="16"/>
          <w:szCs w:val="16"/>
        </w:rPr>
        <w:object w:dxaOrig="1440" w:dyaOrig="360">
          <v:shape id="_x0000_i1097" type="#_x0000_t75" style="width:65.9pt;height:18.35pt" o:ole="">
            <v:imagedata r:id="rId14" o:title=""/>
          </v:shape>
          <w:control r:id="rId15" w:name="DefaultOcxName6" w:shapeid="_x0000_i1097"/>
        </w:object>
      </w:r>
    </w:p>
    <w:p w:rsidR="00550A63" w:rsidRPr="008B4A25" w:rsidRDefault="00550A63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B4A25" w:rsidRPr="008B4A25" w:rsidRDefault="008B4A25" w:rsidP="008B4A25">
      <w:pPr>
        <w:shd w:val="clear" w:color="auto" w:fill="F6F6F6"/>
        <w:spacing w:after="68" w:line="240" w:lineRule="auto"/>
        <w:outlineLvl w:val="1"/>
        <w:rPr>
          <w:rFonts w:ascii="Arial" w:eastAsia="Times New Roman" w:hAnsi="Arial" w:cs="Arial"/>
          <w:b/>
          <w:bCs/>
          <w:color w:val="019664"/>
          <w:sz w:val="18"/>
          <w:szCs w:val="18"/>
          <w:lang w:eastAsia="ru-RU"/>
        </w:rPr>
      </w:pPr>
      <w:r w:rsidRPr="008B4A25">
        <w:rPr>
          <w:rFonts w:ascii="Arial" w:eastAsia="Times New Roman" w:hAnsi="Arial" w:cs="Arial"/>
          <w:color w:val="019664"/>
          <w:sz w:val="18"/>
          <w:szCs w:val="18"/>
          <w:lang w:eastAsia="ru-RU"/>
        </w:rPr>
        <w:t>Оценка компетентности преподавательского состава (общая)</w:t>
      </w:r>
    </w:p>
    <w:p w:rsidR="008B4A25" w:rsidRPr="00B85ED9" w:rsidRDefault="008B4A25" w:rsidP="008B4A25">
      <w:pPr>
        <w:shd w:val="clear" w:color="auto" w:fill="FFFFFF"/>
        <w:spacing w:after="68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85ED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Уровень владения содержанием преподаваемо</w:t>
      </w:r>
      <w:r w:rsidR="006311F9" w:rsidRPr="00B85ED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го курса/темы/раздела</w:t>
      </w:r>
    </w:p>
    <w:p w:rsidR="008B4A25" w:rsidRDefault="008B4A25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A2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     </w:t>
      </w:r>
      <w:r w:rsidR="001F7DEF" w:rsidRPr="008B4A25">
        <w:rPr>
          <w:rFonts w:ascii="Arial" w:eastAsia="Times New Roman" w:hAnsi="Arial" w:cs="Arial"/>
          <w:color w:val="000000"/>
          <w:sz w:val="16"/>
          <w:szCs w:val="16"/>
        </w:rPr>
        <w:object w:dxaOrig="1440" w:dyaOrig="360">
          <v:shape id="_x0000_i1100" type="#_x0000_t75" style="width:65.9pt;height:18.35pt" o:ole="">
            <v:imagedata r:id="rId16" o:title=""/>
          </v:shape>
          <w:control r:id="rId17" w:name="DefaultOcxName7" w:shapeid="_x0000_i1100"/>
        </w:object>
      </w:r>
    </w:p>
    <w:p w:rsidR="00550A63" w:rsidRPr="008B4A25" w:rsidRDefault="00550A63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B4A25" w:rsidRPr="00B85ED9" w:rsidRDefault="008B4A25" w:rsidP="008B4A25">
      <w:pPr>
        <w:shd w:val="clear" w:color="auto" w:fill="FFFFFF"/>
        <w:spacing w:after="68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85ED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Умение излагать материал ясно, последовательно, доступно</w:t>
      </w:r>
    </w:p>
    <w:p w:rsidR="008B4A25" w:rsidRDefault="008B4A25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A2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     </w:t>
      </w:r>
      <w:r w:rsidR="001F7DEF" w:rsidRPr="008B4A25">
        <w:rPr>
          <w:rFonts w:ascii="Arial" w:eastAsia="Times New Roman" w:hAnsi="Arial" w:cs="Arial"/>
          <w:color w:val="000000"/>
          <w:sz w:val="16"/>
          <w:szCs w:val="16"/>
        </w:rPr>
        <w:object w:dxaOrig="1440" w:dyaOrig="360">
          <v:shape id="_x0000_i1103" type="#_x0000_t75" style="width:65.9pt;height:18.35pt" o:ole="">
            <v:imagedata r:id="rId18" o:title=""/>
          </v:shape>
          <w:control r:id="rId19" w:name="DefaultOcxName8" w:shapeid="_x0000_i1103"/>
        </w:object>
      </w:r>
    </w:p>
    <w:p w:rsidR="00550A63" w:rsidRPr="008B4A25" w:rsidRDefault="00550A63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B4A25" w:rsidRPr="00B85ED9" w:rsidRDefault="008B4A25" w:rsidP="008B4A25">
      <w:pPr>
        <w:shd w:val="clear" w:color="auto" w:fill="FFFFFF"/>
        <w:spacing w:after="68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85ED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Умение мотивировать и поддерживать интерес слушателей к теме </w:t>
      </w:r>
    </w:p>
    <w:p w:rsidR="008B4A25" w:rsidRPr="00B85ED9" w:rsidRDefault="008B4A25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85ED9">
        <w:rPr>
          <w:rFonts w:ascii="Arial" w:eastAsia="Times New Roman" w:hAnsi="Arial" w:cs="Arial"/>
          <w:sz w:val="16"/>
          <w:szCs w:val="16"/>
          <w:lang w:eastAsia="ru-RU"/>
        </w:rPr>
        <w:t xml:space="preserve">      </w:t>
      </w:r>
      <w:r w:rsidR="001F7DEF" w:rsidRPr="00B85ED9">
        <w:rPr>
          <w:rFonts w:ascii="Arial" w:eastAsia="Times New Roman" w:hAnsi="Arial" w:cs="Arial"/>
          <w:sz w:val="16"/>
          <w:szCs w:val="16"/>
        </w:rPr>
        <w:object w:dxaOrig="1440" w:dyaOrig="360">
          <v:shape id="_x0000_i1106" type="#_x0000_t75" style="width:65.9pt;height:18.35pt" o:ole="">
            <v:imagedata r:id="rId20" o:title=""/>
          </v:shape>
          <w:control r:id="rId21" w:name="DefaultOcxName9" w:shapeid="_x0000_i1106"/>
        </w:object>
      </w:r>
    </w:p>
    <w:p w:rsidR="00550A63" w:rsidRPr="008B4A25" w:rsidRDefault="00550A63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B4A25" w:rsidRPr="00B85ED9" w:rsidRDefault="008B4A25" w:rsidP="008B4A25">
      <w:pPr>
        <w:shd w:val="clear" w:color="auto" w:fill="FFFFFF"/>
        <w:spacing w:after="68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85ED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Уровень удовлетворенности отношением преподавателей к слушателям (доброжелательность, вежливость, внимательность)  </w:t>
      </w:r>
    </w:p>
    <w:p w:rsidR="008B4A25" w:rsidRDefault="008B4A25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A2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     </w:t>
      </w:r>
      <w:r w:rsidR="001F7DEF" w:rsidRPr="008B4A25">
        <w:rPr>
          <w:rFonts w:ascii="Arial" w:eastAsia="Times New Roman" w:hAnsi="Arial" w:cs="Arial"/>
          <w:color w:val="000000"/>
          <w:sz w:val="16"/>
          <w:szCs w:val="16"/>
        </w:rPr>
        <w:object w:dxaOrig="1440" w:dyaOrig="360">
          <v:shape id="_x0000_i1109" type="#_x0000_t75" style="width:65.9pt;height:18.35pt" o:ole="">
            <v:imagedata r:id="rId22" o:title=""/>
          </v:shape>
          <w:control r:id="rId23" w:name="DefaultOcxName11" w:shapeid="_x0000_i1109"/>
        </w:object>
      </w:r>
    </w:p>
    <w:p w:rsidR="00550A63" w:rsidRPr="008B4A25" w:rsidRDefault="00550A63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B4A25" w:rsidRPr="008B4A25" w:rsidRDefault="008B4A25" w:rsidP="006311F9">
      <w:pPr>
        <w:shd w:val="clear" w:color="auto" w:fill="F6F6F6"/>
        <w:spacing w:after="68" w:line="240" w:lineRule="auto"/>
        <w:outlineLvl w:val="1"/>
        <w:rPr>
          <w:rFonts w:ascii="Arial" w:eastAsia="Times New Roman" w:hAnsi="Arial" w:cs="Arial"/>
          <w:b/>
          <w:bCs/>
          <w:color w:val="019664"/>
          <w:sz w:val="18"/>
          <w:szCs w:val="18"/>
          <w:lang w:eastAsia="ru-RU"/>
        </w:rPr>
      </w:pPr>
      <w:r w:rsidRPr="008B4A25">
        <w:rPr>
          <w:rFonts w:ascii="Arial" w:eastAsia="Times New Roman" w:hAnsi="Arial" w:cs="Arial"/>
          <w:color w:val="019664"/>
          <w:sz w:val="18"/>
          <w:szCs w:val="18"/>
          <w:lang w:eastAsia="ru-RU"/>
        </w:rPr>
        <w:lastRenderedPageBreak/>
        <w:t>Оценка условий предоставления услуги</w:t>
      </w:r>
    </w:p>
    <w:tbl>
      <w:tblPr>
        <w:tblW w:w="93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7"/>
        <w:gridCol w:w="420"/>
        <w:gridCol w:w="420"/>
        <w:gridCol w:w="420"/>
        <w:gridCol w:w="420"/>
        <w:gridCol w:w="420"/>
      </w:tblGrid>
      <w:tr w:rsidR="008B4A25" w:rsidRPr="008B4A25" w:rsidTr="008B4A25">
        <w:trPr>
          <w:trHeight w:val="38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B4A25" w:rsidRPr="008B4A25" w:rsidRDefault="008B4A25" w:rsidP="008B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B4A25" w:rsidRPr="00550A63" w:rsidRDefault="008B4A25" w:rsidP="008B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0A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B4A25" w:rsidRPr="00550A63" w:rsidRDefault="008B4A25" w:rsidP="008B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0A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B4A25" w:rsidRPr="00550A63" w:rsidRDefault="008B4A25" w:rsidP="008B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0A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B4A25" w:rsidRPr="00550A63" w:rsidRDefault="008B4A25" w:rsidP="008B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0A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B4A25" w:rsidRPr="00550A63" w:rsidRDefault="008B4A25" w:rsidP="008B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0A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8B4A25" w:rsidRPr="008B4A25" w:rsidTr="008B4A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B4A25" w:rsidRPr="00B85ED9" w:rsidRDefault="008B4A25" w:rsidP="00B8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5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Возможность взаимодействия с </w:t>
            </w:r>
            <w:r w:rsidR="00B85ED9" w:rsidRPr="00B85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УМЦ </w:t>
            </w:r>
            <w:r w:rsidRPr="00B85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телефону, по электронной почте</w:t>
            </w:r>
            <w:r w:rsidR="00B85ED9" w:rsidRPr="00B85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т.д.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A25" w:rsidRPr="008B4A25" w:rsidRDefault="001F7DEF" w:rsidP="008B4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4A25">
              <w:rPr>
                <w:rFonts w:ascii="Arial" w:eastAsia="Times New Roman" w:hAnsi="Arial" w:cs="Arial"/>
                <w:sz w:val="16"/>
                <w:szCs w:val="16"/>
              </w:rPr>
              <w:object w:dxaOrig="1440" w:dyaOrig="360">
                <v:shape id="_x0000_i1112" type="#_x0000_t75" style="width:20.4pt;height:18.35pt" o:ole="">
                  <v:imagedata r:id="rId24" o:title=""/>
                </v:shape>
                <w:control r:id="rId25" w:name="DefaultOcxName17" w:shapeid="_x0000_i111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A25" w:rsidRPr="008B4A25" w:rsidRDefault="001F7DEF" w:rsidP="008B4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4A25">
              <w:rPr>
                <w:rFonts w:ascii="Arial" w:eastAsia="Times New Roman" w:hAnsi="Arial" w:cs="Arial"/>
                <w:sz w:val="16"/>
                <w:szCs w:val="16"/>
              </w:rPr>
              <w:object w:dxaOrig="1440" w:dyaOrig="360">
                <v:shape id="_x0000_i1115" type="#_x0000_t75" style="width:20.4pt;height:18.35pt" o:ole="">
                  <v:imagedata r:id="rId26" o:title=""/>
                </v:shape>
                <w:control r:id="rId27" w:name="DefaultOcxName18" w:shapeid="_x0000_i111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A25" w:rsidRPr="008B4A25" w:rsidRDefault="001F7DEF" w:rsidP="008B4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4A25">
              <w:rPr>
                <w:rFonts w:ascii="Arial" w:eastAsia="Times New Roman" w:hAnsi="Arial" w:cs="Arial"/>
                <w:sz w:val="16"/>
                <w:szCs w:val="16"/>
              </w:rPr>
              <w:object w:dxaOrig="1440" w:dyaOrig="360">
                <v:shape id="_x0000_i1118" type="#_x0000_t75" style="width:20.4pt;height:18.35pt" o:ole="">
                  <v:imagedata r:id="rId26" o:title=""/>
                </v:shape>
                <w:control r:id="rId28" w:name="DefaultOcxName19" w:shapeid="_x0000_i111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A25" w:rsidRPr="008B4A25" w:rsidRDefault="001F7DEF" w:rsidP="008B4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4A25">
              <w:rPr>
                <w:rFonts w:ascii="Arial" w:eastAsia="Times New Roman" w:hAnsi="Arial" w:cs="Arial"/>
                <w:sz w:val="16"/>
                <w:szCs w:val="16"/>
              </w:rPr>
              <w:object w:dxaOrig="1440" w:dyaOrig="360">
                <v:shape id="_x0000_i1121" type="#_x0000_t75" style="width:20.4pt;height:18.35pt" o:ole="">
                  <v:imagedata r:id="rId26" o:title=""/>
                </v:shape>
                <w:control r:id="rId29" w:name="DefaultOcxName20" w:shapeid="_x0000_i112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A25" w:rsidRPr="008B4A25" w:rsidRDefault="001F7DEF" w:rsidP="008B4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4A25">
              <w:rPr>
                <w:rFonts w:ascii="Arial" w:eastAsia="Times New Roman" w:hAnsi="Arial" w:cs="Arial"/>
                <w:sz w:val="16"/>
                <w:szCs w:val="16"/>
              </w:rPr>
              <w:object w:dxaOrig="1440" w:dyaOrig="360">
                <v:shape id="_x0000_i1124" type="#_x0000_t75" style="width:20.4pt;height:18.35pt" o:ole="">
                  <v:imagedata r:id="rId26" o:title=""/>
                </v:shape>
                <w:control r:id="rId30" w:name="DefaultOcxName21" w:shapeid="_x0000_i1124"/>
              </w:object>
            </w:r>
          </w:p>
        </w:tc>
      </w:tr>
      <w:tr w:rsidR="008B4A25" w:rsidRPr="008B4A25" w:rsidTr="008B4A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B4A25" w:rsidRPr="00B85ED9" w:rsidRDefault="008B4A25" w:rsidP="008B4A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5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Удобство графика (расписания) проведения занятий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A25" w:rsidRPr="008B4A25" w:rsidRDefault="001F7DEF" w:rsidP="008B4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4A25">
              <w:rPr>
                <w:rFonts w:ascii="Arial" w:eastAsia="Times New Roman" w:hAnsi="Arial" w:cs="Arial"/>
                <w:sz w:val="16"/>
                <w:szCs w:val="16"/>
              </w:rPr>
              <w:object w:dxaOrig="1440" w:dyaOrig="360">
                <v:shape id="_x0000_i1127" type="#_x0000_t75" style="width:20.4pt;height:18.35pt" o:ole="">
                  <v:imagedata r:id="rId24" o:title=""/>
                </v:shape>
                <w:control r:id="rId31" w:name="DefaultOcxName27" w:shapeid="_x0000_i112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A25" w:rsidRPr="008B4A25" w:rsidRDefault="001F7DEF" w:rsidP="008B4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4A25">
              <w:rPr>
                <w:rFonts w:ascii="Arial" w:eastAsia="Times New Roman" w:hAnsi="Arial" w:cs="Arial"/>
                <w:sz w:val="16"/>
                <w:szCs w:val="16"/>
              </w:rPr>
              <w:object w:dxaOrig="1440" w:dyaOrig="360">
                <v:shape id="_x0000_i1130" type="#_x0000_t75" style="width:20.4pt;height:18.35pt" o:ole="">
                  <v:imagedata r:id="rId26" o:title=""/>
                </v:shape>
                <w:control r:id="rId32" w:name="DefaultOcxName28" w:shapeid="_x0000_i113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A25" w:rsidRPr="008B4A25" w:rsidRDefault="001F7DEF" w:rsidP="008B4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4A25">
              <w:rPr>
                <w:rFonts w:ascii="Arial" w:eastAsia="Times New Roman" w:hAnsi="Arial" w:cs="Arial"/>
                <w:sz w:val="16"/>
                <w:szCs w:val="16"/>
              </w:rPr>
              <w:object w:dxaOrig="1440" w:dyaOrig="360">
                <v:shape id="_x0000_i1133" type="#_x0000_t75" style="width:20.4pt;height:18.35pt" o:ole="">
                  <v:imagedata r:id="rId26" o:title=""/>
                </v:shape>
                <w:control r:id="rId33" w:name="DefaultOcxName29" w:shapeid="_x0000_i113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A25" w:rsidRPr="008B4A25" w:rsidRDefault="001F7DEF" w:rsidP="008B4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4A25">
              <w:rPr>
                <w:rFonts w:ascii="Arial" w:eastAsia="Times New Roman" w:hAnsi="Arial" w:cs="Arial"/>
                <w:sz w:val="16"/>
                <w:szCs w:val="16"/>
              </w:rPr>
              <w:object w:dxaOrig="1440" w:dyaOrig="360">
                <v:shape id="_x0000_i1136" type="#_x0000_t75" style="width:20.4pt;height:18.35pt" o:ole="">
                  <v:imagedata r:id="rId26" o:title=""/>
                </v:shape>
                <w:control r:id="rId34" w:name="DefaultOcxName30" w:shapeid="_x0000_i113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A25" w:rsidRPr="008B4A25" w:rsidRDefault="001F7DEF" w:rsidP="008B4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4A25">
              <w:rPr>
                <w:rFonts w:ascii="Arial" w:eastAsia="Times New Roman" w:hAnsi="Arial" w:cs="Arial"/>
                <w:sz w:val="16"/>
                <w:szCs w:val="16"/>
              </w:rPr>
              <w:object w:dxaOrig="1440" w:dyaOrig="360">
                <v:shape id="_x0000_i1139" type="#_x0000_t75" style="width:20.4pt;height:18.35pt" o:ole="">
                  <v:imagedata r:id="rId26" o:title=""/>
                </v:shape>
                <w:control r:id="rId35" w:name="DefaultOcxName31" w:shapeid="_x0000_i1139"/>
              </w:object>
            </w:r>
          </w:p>
        </w:tc>
      </w:tr>
      <w:tr w:rsidR="008B4A25" w:rsidRPr="008B4A25" w:rsidTr="008B4A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B4A25" w:rsidRPr="00B85ED9" w:rsidRDefault="008B4A25" w:rsidP="008B4A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5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Удовлетворенность качеством организации и проведения курсов по программам ДПО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A25" w:rsidRPr="008B4A25" w:rsidRDefault="001F7DEF" w:rsidP="008B4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4A25">
              <w:rPr>
                <w:rFonts w:ascii="Arial" w:eastAsia="Times New Roman" w:hAnsi="Arial" w:cs="Arial"/>
                <w:sz w:val="16"/>
                <w:szCs w:val="16"/>
              </w:rPr>
              <w:object w:dxaOrig="1440" w:dyaOrig="360">
                <v:shape id="_x0000_i1142" type="#_x0000_t75" style="width:20.4pt;height:18.35pt" o:ole="">
                  <v:imagedata r:id="rId24" o:title=""/>
                </v:shape>
                <w:control r:id="rId36" w:name="DefaultOcxName37" w:shapeid="_x0000_i114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A25" w:rsidRPr="008B4A25" w:rsidRDefault="001F7DEF" w:rsidP="008B4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4A25">
              <w:rPr>
                <w:rFonts w:ascii="Arial" w:eastAsia="Times New Roman" w:hAnsi="Arial" w:cs="Arial"/>
                <w:sz w:val="16"/>
                <w:szCs w:val="16"/>
              </w:rPr>
              <w:object w:dxaOrig="1440" w:dyaOrig="360">
                <v:shape id="_x0000_i1145" type="#_x0000_t75" style="width:20.4pt;height:18.35pt" o:ole="">
                  <v:imagedata r:id="rId26" o:title=""/>
                </v:shape>
                <w:control r:id="rId37" w:name="DefaultOcxName38" w:shapeid="_x0000_i114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A25" w:rsidRPr="008B4A25" w:rsidRDefault="001F7DEF" w:rsidP="008B4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4A25">
              <w:rPr>
                <w:rFonts w:ascii="Arial" w:eastAsia="Times New Roman" w:hAnsi="Arial" w:cs="Arial"/>
                <w:sz w:val="16"/>
                <w:szCs w:val="16"/>
              </w:rPr>
              <w:object w:dxaOrig="1440" w:dyaOrig="360">
                <v:shape id="_x0000_i1148" type="#_x0000_t75" style="width:20.4pt;height:18.35pt" o:ole="">
                  <v:imagedata r:id="rId26" o:title=""/>
                </v:shape>
                <w:control r:id="rId38" w:name="DefaultOcxName39" w:shapeid="_x0000_i114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A25" w:rsidRPr="008B4A25" w:rsidRDefault="001F7DEF" w:rsidP="008B4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4A25">
              <w:rPr>
                <w:rFonts w:ascii="Arial" w:eastAsia="Times New Roman" w:hAnsi="Arial" w:cs="Arial"/>
                <w:sz w:val="16"/>
                <w:szCs w:val="16"/>
              </w:rPr>
              <w:object w:dxaOrig="1440" w:dyaOrig="360">
                <v:shape id="_x0000_i1151" type="#_x0000_t75" style="width:20.4pt;height:18.35pt" o:ole="">
                  <v:imagedata r:id="rId26" o:title=""/>
                </v:shape>
                <w:control r:id="rId39" w:name="DefaultOcxName40" w:shapeid="_x0000_i115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A25" w:rsidRPr="008B4A25" w:rsidRDefault="001F7DEF" w:rsidP="008B4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4A25">
              <w:rPr>
                <w:rFonts w:ascii="Arial" w:eastAsia="Times New Roman" w:hAnsi="Arial" w:cs="Arial"/>
                <w:sz w:val="16"/>
                <w:szCs w:val="16"/>
              </w:rPr>
              <w:object w:dxaOrig="1440" w:dyaOrig="360">
                <v:shape id="_x0000_i1154" type="#_x0000_t75" style="width:20.4pt;height:18.35pt" o:ole="">
                  <v:imagedata r:id="rId26" o:title=""/>
                </v:shape>
                <w:control r:id="rId40" w:name="DefaultOcxName41" w:shapeid="_x0000_i1154"/>
              </w:object>
            </w:r>
          </w:p>
        </w:tc>
      </w:tr>
    </w:tbl>
    <w:p w:rsidR="00B85ED9" w:rsidRDefault="00B85ED9" w:rsidP="008B4A25">
      <w:pPr>
        <w:shd w:val="clear" w:color="auto" w:fill="F6F6F6"/>
        <w:spacing w:after="68" w:line="240" w:lineRule="auto"/>
        <w:outlineLvl w:val="1"/>
        <w:rPr>
          <w:rFonts w:ascii="Arial" w:eastAsia="Times New Roman" w:hAnsi="Arial" w:cs="Arial"/>
          <w:color w:val="019664"/>
          <w:sz w:val="18"/>
          <w:szCs w:val="18"/>
          <w:lang w:eastAsia="ru-RU"/>
        </w:rPr>
      </w:pPr>
    </w:p>
    <w:p w:rsidR="008B4A25" w:rsidRPr="008B4A25" w:rsidRDefault="008B4A25" w:rsidP="008B4A25">
      <w:pPr>
        <w:shd w:val="clear" w:color="auto" w:fill="F6F6F6"/>
        <w:spacing w:after="68" w:line="240" w:lineRule="auto"/>
        <w:outlineLvl w:val="1"/>
        <w:rPr>
          <w:rFonts w:ascii="Arial" w:eastAsia="Times New Roman" w:hAnsi="Arial" w:cs="Arial"/>
          <w:b/>
          <w:bCs/>
          <w:color w:val="019664"/>
          <w:sz w:val="18"/>
          <w:szCs w:val="18"/>
          <w:lang w:eastAsia="ru-RU"/>
        </w:rPr>
      </w:pPr>
      <w:r w:rsidRPr="008B4A25">
        <w:rPr>
          <w:rFonts w:ascii="Arial" w:eastAsia="Times New Roman" w:hAnsi="Arial" w:cs="Arial"/>
          <w:color w:val="019664"/>
          <w:sz w:val="18"/>
          <w:szCs w:val="18"/>
          <w:lang w:eastAsia="ru-RU"/>
        </w:rPr>
        <w:t>Социальное доверие к организации</w:t>
      </w:r>
    </w:p>
    <w:p w:rsidR="00227244" w:rsidRPr="00227244" w:rsidRDefault="008B4A25" w:rsidP="00227244">
      <w:pPr>
        <w:shd w:val="clear" w:color="auto" w:fill="FFFFFF"/>
        <w:spacing w:after="68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2272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Готовность рекомендовать коллегам, родственникам и знакомым обучение в </w:t>
      </w:r>
      <w:r w:rsidR="00227244" w:rsidRPr="00227244">
        <w:rPr>
          <w:rFonts w:ascii="Arial" w:hAnsi="Arial" w:cs="Arial"/>
          <w:b/>
          <w:sz w:val="18"/>
          <w:szCs w:val="18"/>
        </w:rPr>
        <w:t>обособленно</w:t>
      </w:r>
      <w:r w:rsidR="00227244">
        <w:rPr>
          <w:rFonts w:ascii="Arial" w:hAnsi="Arial" w:cs="Arial"/>
          <w:b/>
          <w:sz w:val="18"/>
          <w:szCs w:val="18"/>
        </w:rPr>
        <w:t>м</w:t>
      </w:r>
      <w:r w:rsidR="00227244" w:rsidRPr="00227244">
        <w:rPr>
          <w:rFonts w:ascii="Arial" w:hAnsi="Arial" w:cs="Arial"/>
          <w:b/>
          <w:sz w:val="18"/>
          <w:szCs w:val="18"/>
        </w:rPr>
        <w:t xml:space="preserve"> образовательно</w:t>
      </w:r>
      <w:r w:rsidR="00227244">
        <w:rPr>
          <w:rFonts w:ascii="Arial" w:hAnsi="Arial" w:cs="Arial"/>
          <w:b/>
          <w:sz w:val="18"/>
          <w:szCs w:val="18"/>
        </w:rPr>
        <w:t>м структурном подразделении</w:t>
      </w:r>
      <w:r w:rsidR="00227244" w:rsidRPr="00227244">
        <w:rPr>
          <w:rFonts w:ascii="Arial" w:hAnsi="Arial" w:cs="Arial"/>
          <w:b/>
          <w:sz w:val="18"/>
          <w:szCs w:val="18"/>
        </w:rPr>
        <w:t xml:space="preserve"> «Учебно-методический центр»</w:t>
      </w:r>
    </w:p>
    <w:p w:rsidR="008B4A25" w:rsidRDefault="008B4A25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A2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   </w:t>
      </w:r>
      <w:r w:rsidR="001F7DEF" w:rsidRPr="008B4A25">
        <w:rPr>
          <w:rFonts w:ascii="Arial" w:eastAsia="Times New Roman" w:hAnsi="Arial" w:cs="Arial"/>
          <w:color w:val="000000"/>
          <w:sz w:val="16"/>
          <w:szCs w:val="16"/>
        </w:rPr>
        <w:object w:dxaOrig="1440" w:dyaOrig="360">
          <v:shape id="_x0000_i1157" type="#_x0000_t75" style="width:52.3pt;height:18.35pt" o:ole="">
            <v:imagedata r:id="rId41" o:title=""/>
          </v:shape>
          <w:control r:id="rId42" w:name="DefaultOcxName52" w:shapeid="_x0000_i1157"/>
        </w:object>
      </w:r>
    </w:p>
    <w:p w:rsidR="00227244" w:rsidRPr="008B4A25" w:rsidRDefault="00227244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27244" w:rsidRPr="00227244" w:rsidRDefault="008B4A25" w:rsidP="00227244">
      <w:pPr>
        <w:shd w:val="clear" w:color="auto" w:fill="FFFFFF"/>
        <w:spacing w:after="68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2272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Готовность рекомендовать другим организациям сотрудничать с </w:t>
      </w:r>
      <w:r w:rsidR="00227244" w:rsidRPr="00227244">
        <w:rPr>
          <w:rFonts w:ascii="Arial" w:hAnsi="Arial" w:cs="Arial"/>
          <w:b/>
          <w:sz w:val="18"/>
          <w:szCs w:val="18"/>
        </w:rPr>
        <w:t>обособленн</w:t>
      </w:r>
      <w:r w:rsidR="00227244">
        <w:rPr>
          <w:rFonts w:ascii="Arial" w:hAnsi="Arial" w:cs="Arial"/>
          <w:b/>
          <w:sz w:val="18"/>
          <w:szCs w:val="18"/>
        </w:rPr>
        <w:t>ым</w:t>
      </w:r>
      <w:r w:rsidR="00227244" w:rsidRPr="00227244">
        <w:rPr>
          <w:rFonts w:ascii="Arial" w:hAnsi="Arial" w:cs="Arial"/>
          <w:b/>
          <w:sz w:val="18"/>
          <w:szCs w:val="18"/>
        </w:rPr>
        <w:t xml:space="preserve"> образовательн</w:t>
      </w:r>
      <w:r w:rsidR="00227244">
        <w:rPr>
          <w:rFonts w:ascii="Arial" w:hAnsi="Arial" w:cs="Arial"/>
          <w:b/>
          <w:sz w:val="18"/>
          <w:szCs w:val="18"/>
        </w:rPr>
        <w:t>ым</w:t>
      </w:r>
      <w:r w:rsidR="00227244" w:rsidRPr="00227244">
        <w:rPr>
          <w:rFonts w:ascii="Arial" w:hAnsi="Arial" w:cs="Arial"/>
          <w:b/>
          <w:sz w:val="18"/>
          <w:szCs w:val="18"/>
        </w:rPr>
        <w:t xml:space="preserve"> структурн</w:t>
      </w:r>
      <w:r w:rsidR="00227244">
        <w:rPr>
          <w:rFonts w:ascii="Arial" w:hAnsi="Arial" w:cs="Arial"/>
          <w:b/>
          <w:sz w:val="18"/>
          <w:szCs w:val="18"/>
        </w:rPr>
        <w:t>ым подразделением</w:t>
      </w:r>
      <w:r w:rsidR="00227244" w:rsidRPr="00227244">
        <w:rPr>
          <w:rFonts w:ascii="Arial" w:hAnsi="Arial" w:cs="Arial"/>
          <w:b/>
          <w:sz w:val="18"/>
          <w:szCs w:val="18"/>
        </w:rPr>
        <w:t xml:space="preserve"> «Учебно-методический центр»</w:t>
      </w:r>
    </w:p>
    <w:p w:rsidR="008B4A25" w:rsidRDefault="008B4A25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A2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   </w:t>
      </w:r>
      <w:r w:rsidR="001F7DEF" w:rsidRPr="008B4A25">
        <w:rPr>
          <w:rFonts w:ascii="Arial" w:eastAsia="Times New Roman" w:hAnsi="Arial" w:cs="Arial"/>
          <w:color w:val="000000"/>
          <w:sz w:val="16"/>
          <w:szCs w:val="16"/>
        </w:rPr>
        <w:object w:dxaOrig="1440" w:dyaOrig="360">
          <v:shape id="_x0000_i1160" type="#_x0000_t75" style="width:52.3pt;height:18.35pt" o:ole="">
            <v:imagedata r:id="rId43" o:title=""/>
          </v:shape>
          <w:control r:id="rId44" w:name="DefaultOcxName53" w:shapeid="_x0000_i1160"/>
        </w:object>
      </w:r>
    </w:p>
    <w:p w:rsidR="00227244" w:rsidRPr="008B4A25" w:rsidRDefault="00227244" w:rsidP="008B4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B4A25" w:rsidRDefault="008B4A25" w:rsidP="00D4742C">
      <w:pPr>
        <w:shd w:val="clear" w:color="auto" w:fill="FFFFFF"/>
        <w:spacing w:after="68" w:line="240" w:lineRule="auto"/>
        <w:outlineLvl w:val="2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272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Качество услуги в сравнении с другими организациями, предоставляющими подобную услугу</w:t>
      </w:r>
      <w:r w:rsidRPr="00227244">
        <w:rPr>
          <w:rFonts w:ascii="Arial" w:eastAsia="Times New Roman" w:hAnsi="Arial" w:cs="Arial"/>
          <w:sz w:val="16"/>
          <w:szCs w:val="16"/>
          <w:lang w:eastAsia="ru-RU"/>
        </w:rPr>
        <w:t xml:space="preserve">    </w:t>
      </w:r>
      <w:r w:rsidR="001F7DEF" w:rsidRPr="008B4A25">
        <w:rPr>
          <w:rFonts w:ascii="Arial" w:eastAsia="Times New Roman" w:hAnsi="Arial" w:cs="Arial"/>
          <w:color w:val="000000"/>
          <w:sz w:val="16"/>
          <w:szCs w:val="16"/>
        </w:rPr>
        <w:object w:dxaOrig="1440" w:dyaOrig="360">
          <v:shape id="_x0000_i1163" type="#_x0000_t75" style="width:74.7pt;height:18.35pt" o:ole="">
            <v:imagedata r:id="rId45" o:title=""/>
          </v:shape>
          <w:control r:id="rId46" w:name="DefaultOcxName54" w:shapeid="_x0000_i1163"/>
        </w:object>
      </w:r>
    </w:p>
    <w:p w:rsidR="00227244" w:rsidRPr="008B4A25" w:rsidRDefault="00227244" w:rsidP="00D4742C">
      <w:pPr>
        <w:shd w:val="clear" w:color="auto" w:fill="FFFFFF"/>
        <w:spacing w:after="68" w:line="240" w:lineRule="auto"/>
        <w:outlineLvl w:val="2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B4A25" w:rsidRPr="00227244" w:rsidRDefault="008B4A25" w:rsidP="008B4A25">
      <w:pPr>
        <w:shd w:val="clear" w:color="auto" w:fill="FFFFFF"/>
        <w:spacing w:after="68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2272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Ваши предложения, пожелания, замечания по работе</w:t>
      </w:r>
      <w:r w:rsidR="00D4742C" w:rsidRPr="002272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227244" w:rsidRPr="00227244">
        <w:rPr>
          <w:rFonts w:ascii="Arial" w:hAnsi="Arial" w:cs="Arial"/>
          <w:b/>
          <w:sz w:val="18"/>
          <w:szCs w:val="18"/>
        </w:rPr>
        <w:t>обособленного образовательного структурного подразделения «Учебно-методический центр»</w:t>
      </w:r>
      <w:r w:rsidR="00EF2D1A">
        <w:rPr>
          <w:rFonts w:ascii="Arial" w:hAnsi="Arial" w:cs="Arial"/>
          <w:b/>
          <w:sz w:val="18"/>
          <w:szCs w:val="18"/>
        </w:rPr>
        <w:t>:</w:t>
      </w:r>
    </w:p>
    <w:p w:rsidR="00961035" w:rsidRPr="008B4A25" w:rsidRDefault="00EF2D1A" w:rsidP="00EF2D1A">
      <w:pPr>
        <w:jc w:val="center"/>
        <w:rPr>
          <w:szCs w:val="24"/>
        </w:rPr>
      </w:pPr>
      <w:r>
        <w:rPr>
          <w:noProof/>
          <w:szCs w:val="24"/>
          <w:lang w:eastAsia="ru-RU"/>
        </w:rPr>
        <w:pict>
          <v:shape id="_x0000_s1058" type="#_x0000_t32" style="position:absolute;left:0;text-align:left;margin-left:4.85pt;margin-top:78.65pt;width:366.1pt;height:0;z-index:251662336" o:connectortype="straight"/>
        </w:pict>
      </w:r>
      <w:r>
        <w:rPr>
          <w:noProof/>
          <w:szCs w:val="24"/>
          <w:lang w:eastAsia="ru-RU"/>
        </w:rPr>
        <w:pict>
          <v:shape id="_x0000_s1057" type="#_x0000_t32" style="position:absolute;left:0;text-align:left;margin-left:4.85pt;margin-top:52.8pt;width:366.1pt;height:0;z-index:251661312" o:connectortype="straight"/>
        </w:pict>
      </w:r>
      <w:r>
        <w:rPr>
          <w:noProof/>
          <w:szCs w:val="24"/>
          <w:lang w:eastAsia="ru-RU"/>
        </w:rPr>
        <w:pict>
          <v:shape id="_x0000_s1056" type="#_x0000_t32" style="position:absolute;left:0;text-align:left;margin-left:4.85pt;margin-top:26.35pt;width:366.1pt;height:0;z-index:251660288" o:connectortype="straight"/>
        </w:pict>
      </w:r>
    </w:p>
    <w:sectPr w:rsidR="00961035" w:rsidRPr="008B4A25" w:rsidSect="0096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345A"/>
    <w:rsid w:val="0019071E"/>
    <w:rsid w:val="001B58A7"/>
    <w:rsid w:val="001F7DEF"/>
    <w:rsid w:val="00200263"/>
    <w:rsid w:val="00227244"/>
    <w:rsid w:val="002521BA"/>
    <w:rsid w:val="00307C44"/>
    <w:rsid w:val="003B59DC"/>
    <w:rsid w:val="00407CC1"/>
    <w:rsid w:val="004901B6"/>
    <w:rsid w:val="00550A63"/>
    <w:rsid w:val="005F020B"/>
    <w:rsid w:val="006311F9"/>
    <w:rsid w:val="006C22FA"/>
    <w:rsid w:val="0087243A"/>
    <w:rsid w:val="008B4A25"/>
    <w:rsid w:val="00961035"/>
    <w:rsid w:val="009813A6"/>
    <w:rsid w:val="00A129C9"/>
    <w:rsid w:val="00B2175D"/>
    <w:rsid w:val="00B85ED9"/>
    <w:rsid w:val="00D4742C"/>
    <w:rsid w:val="00EE12BA"/>
    <w:rsid w:val="00EF2D1A"/>
    <w:rsid w:val="00F7345A"/>
    <w:rsid w:val="00F87154"/>
    <w:rsid w:val="00FD007A"/>
    <w:rsid w:val="00FF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3" type="connector" idref="#_x0000_s1027"/>
        <o:r id="V:Rule4" type="connector" idref="#_x0000_s1026"/>
        <o:r id="V:Rule5" type="connector" idref="#_x0000_s1056"/>
        <o:r id="V:Rule6" type="connector" idref="#_x0000_s1057"/>
        <o:r id="V:Rule7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35"/>
  </w:style>
  <w:style w:type="paragraph" w:styleId="1">
    <w:name w:val="heading 1"/>
    <w:basedOn w:val="a"/>
    <w:link w:val="10"/>
    <w:uiPriority w:val="9"/>
    <w:qFormat/>
    <w:rsid w:val="008B4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4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4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4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3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4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4A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A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4A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4A2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3303">
              <w:marLeft w:val="0"/>
              <w:marRight w:val="0"/>
              <w:marTop w:val="0"/>
              <w:marBottom w:val="0"/>
              <w:divBdr>
                <w:top w:val="single" w:sz="6" w:space="7" w:color="CFCFCF"/>
                <w:left w:val="single" w:sz="6" w:space="0" w:color="CFCFCF"/>
                <w:bottom w:val="single" w:sz="6" w:space="3" w:color="EEEEEE"/>
                <w:right w:val="single" w:sz="6" w:space="0" w:color="CFCFCF"/>
              </w:divBdr>
              <w:divsChild>
                <w:div w:id="2025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985864917">
                  <w:marLeft w:val="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0857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72663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7" w:color="auto"/>
                    <w:bottom w:val="dotted" w:sz="6" w:space="10" w:color="BBBBBB"/>
                    <w:right w:val="none" w:sz="0" w:space="7" w:color="auto"/>
                  </w:divBdr>
                  <w:divsChild>
                    <w:div w:id="21246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70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7166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7" w:color="auto"/>
                    <w:bottom w:val="dotted" w:sz="6" w:space="10" w:color="BBBBBB"/>
                    <w:right w:val="none" w:sz="0" w:space="7" w:color="auto"/>
                  </w:divBdr>
                  <w:divsChild>
                    <w:div w:id="148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9793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75028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3717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7" w:color="auto"/>
                    <w:bottom w:val="dotted" w:sz="6" w:space="10" w:color="BBBBBB"/>
                    <w:right w:val="none" w:sz="0" w:space="7" w:color="auto"/>
                  </w:divBdr>
                  <w:divsChild>
                    <w:div w:id="19922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0894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0973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7" w:color="auto"/>
                    <w:bottom w:val="dotted" w:sz="6" w:space="10" w:color="BBBBBB"/>
                    <w:right w:val="none" w:sz="0" w:space="7" w:color="auto"/>
                  </w:divBdr>
                  <w:divsChild>
                    <w:div w:id="14559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2402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1091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7" w:color="auto"/>
                    <w:bottom w:val="dotted" w:sz="6" w:space="10" w:color="BBBBBB"/>
                    <w:right w:val="none" w:sz="0" w:space="7" w:color="auto"/>
                  </w:divBdr>
                  <w:divsChild>
                    <w:div w:id="5227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09812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496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7" w:color="auto"/>
                    <w:bottom w:val="dotted" w:sz="6" w:space="10" w:color="BBBBBB"/>
                    <w:right w:val="none" w:sz="0" w:space="7" w:color="auto"/>
                  </w:divBdr>
                  <w:divsChild>
                    <w:div w:id="9117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69721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998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7" w:color="auto"/>
                    <w:bottom w:val="dotted" w:sz="6" w:space="10" w:color="BBBBBB"/>
                    <w:right w:val="none" w:sz="0" w:space="7" w:color="auto"/>
                  </w:divBdr>
                  <w:divsChild>
                    <w:div w:id="20275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7143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18250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624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7" w:color="auto"/>
                    <w:bottom w:val="dotted" w:sz="6" w:space="10" w:color="BBBBBB"/>
                    <w:right w:val="none" w:sz="0" w:space="7" w:color="auto"/>
                  </w:divBdr>
                  <w:divsChild>
                    <w:div w:id="676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49306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080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7" w:color="auto"/>
                    <w:bottom w:val="dotted" w:sz="6" w:space="10" w:color="BBBBBB"/>
                    <w:right w:val="none" w:sz="0" w:space="7" w:color="auto"/>
                  </w:divBdr>
                  <w:divsChild>
                    <w:div w:id="13719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0721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2200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7" w:color="auto"/>
                    <w:bottom w:val="dotted" w:sz="6" w:space="10" w:color="BBBBBB"/>
                    <w:right w:val="none" w:sz="0" w:space="7" w:color="auto"/>
                  </w:divBdr>
                  <w:divsChild>
                    <w:div w:id="111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1656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2969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7" w:color="auto"/>
                    <w:bottom w:val="dotted" w:sz="6" w:space="10" w:color="BBBBBB"/>
                    <w:right w:val="none" w:sz="0" w:space="7" w:color="auto"/>
                  </w:divBdr>
                  <w:divsChild>
                    <w:div w:id="12952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1994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73248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7" w:color="auto"/>
                    <w:bottom w:val="dotted" w:sz="6" w:space="10" w:color="BBBBBB"/>
                    <w:right w:val="none" w:sz="0" w:space="7" w:color="auto"/>
                  </w:divBdr>
                  <w:divsChild>
                    <w:div w:id="18158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263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29085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09860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7728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7" w:color="auto"/>
                    <w:bottom w:val="dotted" w:sz="6" w:space="10" w:color="BBBBBB"/>
                    <w:right w:val="none" w:sz="0" w:space="7" w:color="auto"/>
                  </w:divBdr>
                  <w:divsChild>
                    <w:div w:id="16764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1057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8734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7" w:color="auto"/>
                    <w:bottom w:val="dotted" w:sz="6" w:space="10" w:color="BBBBBB"/>
                    <w:right w:val="none" w:sz="0" w:space="7" w:color="auto"/>
                  </w:divBdr>
                  <w:divsChild>
                    <w:div w:id="6307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80479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73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7" w:color="auto"/>
                    <w:bottom w:val="dotted" w:sz="6" w:space="10" w:color="BBBBBB"/>
                    <w:right w:val="none" w:sz="0" w:space="7" w:color="auto"/>
                  </w:divBdr>
                  <w:divsChild>
                    <w:div w:id="20770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346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8517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7" w:color="auto"/>
                    <w:bottom w:val="dotted" w:sz="6" w:space="10" w:color="BBBBBB"/>
                    <w:right w:val="none" w:sz="0" w:space="7" w:color="auto"/>
                  </w:divBdr>
                  <w:divsChild>
                    <w:div w:id="1658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51481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2798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7" w:color="auto"/>
                    <w:bottom w:val="dotted" w:sz="6" w:space="10" w:color="BBBBBB"/>
                    <w:right w:val="none" w:sz="0" w:space="7" w:color="auto"/>
                  </w:divBdr>
                  <w:divsChild>
                    <w:div w:id="19588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24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42" Type="http://schemas.openxmlformats.org/officeDocument/2006/relationships/control" Target="activeX/activeX26.xml"/><Relationship Id="rId47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28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4.xml"/><Relationship Id="rId41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image" Target="media/image15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4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image" Target="media/image14.wmf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2021-04-12T09:26:00Z</cp:lastPrinted>
  <dcterms:created xsi:type="dcterms:W3CDTF">2021-04-08T14:45:00Z</dcterms:created>
  <dcterms:modified xsi:type="dcterms:W3CDTF">2021-04-12T09:29:00Z</dcterms:modified>
</cp:coreProperties>
</file>